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C330DC">
        <w:rPr>
          <w:sz w:val="28"/>
        </w:rPr>
        <w:t>383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4A23AA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15 марта</w:t>
      </w:r>
      <w:r w:rsidR="00631611">
        <w:rPr>
          <w:sz w:val="28"/>
        </w:rPr>
        <w:t xml:space="preserve"> 2024</w:t>
      </w:r>
      <w:r w:rsidR="008127AD">
        <w:rPr>
          <w:sz w:val="28"/>
        </w:rPr>
        <w:t xml:space="preserve"> года</w:t>
      </w:r>
      <w:r w:rsidR="008127AD">
        <w:rPr>
          <w:sz w:val="28"/>
        </w:rPr>
        <w:tab/>
        <w:t xml:space="preserve">                                                     г.Нягань ХМАО-Югры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C330DC">
        <w:rPr>
          <w:sz w:val="28"/>
        </w:rPr>
        <w:t>Савина Евгения Сергеевича</w:t>
      </w:r>
      <w:r>
        <w:rPr>
          <w:sz w:val="28"/>
        </w:rPr>
        <w:t xml:space="preserve">, </w:t>
      </w:r>
      <w:r w:rsidR="004A23AA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4A23AA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4A23AA">
        <w:rPr>
          <w:sz w:val="28"/>
        </w:rPr>
        <w:t>*</w:t>
      </w:r>
      <w:r w:rsidR="0044679E">
        <w:rPr>
          <w:sz w:val="28"/>
        </w:rPr>
        <w:t>,</w:t>
      </w:r>
      <w:r>
        <w:rPr>
          <w:sz w:val="28"/>
        </w:rPr>
        <w:t xml:space="preserve"> </w:t>
      </w:r>
      <w:r w:rsidR="00C330DC">
        <w:rPr>
          <w:sz w:val="28"/>
        </w:rPr>
        <w:t xml:space="preserve">не </w:t>
      </w:r>
      <w:r w:rsidR="00A33B17">
        <w:rPr>
          <w:sz w:val="28"/>
        </w:rPr>
        <w:t>работающего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проживающего по адресу: ХМАО-Югра, </w:t>
      </w:r>
      <w:r w:rsidR="004A23AA">
        <w:rPr>
          <w:sz w:val="28"/>
        </w:rPr>
        <w:t>*</w:t>
      </w:r>
      <w:r w:rsidR="00B7413A">
        <w:rPr>
          <w:sz w:val="28"/>
        </w:rPr>
        <w:t xml:space="preserve">,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05 марта</w:t>
      </w:r>
      <w:r w:rsidR="00A33B17">
        <w:rPr>
          <w:sz w:val="28"/>
        </w:rPr>
        <w:t xml:space="preserve"> 2024</w:t>
      </w:r>
      <w:r w:rsidR="008127AD">
        <w:rPr>
          <w:sz w:val="28"/>
        </w:rPr>
        <w:t xml:space="preserve"> года в </w:t>
      </w:r>
      <w:r>
        <w:rPr>
          <w:sz w:val="28"/>
        </w:rPr>
        <w:t>21</w:t>
      </w:r>
      <w:r w:rsidR="006A06FD">
        <w:rPr>
          <w:sz w:val="28"/>
        </w:rPr>
        <w:t xml:space="preserve"> </w:t>
      </w:r>
      <w:r w:rsidR="008127AD">
        <w:rPr>
          <w:sz w:val="28"/>
        </w:rPr>
        <w:t xml:space="preserve">час </w:t>
      </w:r>
      <w:r>
        <w:rPr>
          <w:sz w:val="28"/>
        </w:rPr>
        <w:t>0</w:t>
      </w:r>
      <w:r w:rsidR="008C22D3">
        <w:rPr>
          <w:sz w:val="28"/>
        </w:rPr>
        <w:t>5</w:t>
      </w:r>
      <w:r w:rsidR="00AC57F9">
        <w:rPr>
          <w:sz w:val="28"/>
        </w:rPr>
        <w:t xml:space="preserve"> минут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>
        <w:rPr>
          <w:sz w:val="28"/>
        </w:rPr>
        <w:t xml:space="preserve">перекрестке улицы </w:t>
      </w:r>
      <w:r w:rsidR="004A23AA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>Савин Е.С</w:t>
      </w:r>
      <w:r w:rsidR="008127AD">
        <w:rPr>
          <w:sz w:val="28"/>
        </w:rPr>
        <w:t xml:space="preserve">., управляя транспортным средством </w:t>
      </w:r>
      <w:r w:rsidR="004A23AA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4A23AA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C430FB">
        <w:rPr>
          <w:sz w:val="28"/>
        </w:rPr>
        <w:t xml:space="preserve">проезд </w:t>
      </w:r>
      <w:r w:rsidR="007E2B73">
        <w:rPr>
          <w:sz w:val="28"/>
        </w:rPr>
        <w:t>перекрестк</w:t>
      </w:r>
      <w:r w:rsidR="00C430FB">
        <w:rPr>
          <w:sz w:val="28"/>
        </w:rPr>
        <w:t>а</w:t>
      </w:r>
      <w:r w:rsidR="008127AD">
        <w:rPr>
          <w:sz w:val="28"/>
        </w:rPr>
        <w:t xml:space="preserve"> на запрещающий сигнал светофора «</w:t>
      </w:r>
      <w:r w:rsidR="00A33B17">
        <w:rPr>
          <w:sz w:val="28"/>
        </w:rPr>
        <w:t>желтый</w:t>
      </w:r>
      <w:r w:rsidR="008127AD">
        <w:rPr>
          <w:sz w:val="28"/>
        </w:rPr>
        <w:t>»</w:t>
      </w:r>
      <w:r w:rsidR="0031229D">
        <w:rPr>
          <w:sz w:val="28"/>
        </w:rPr>
        <w:t>,</w:t>
      </w:r>
      <w:r w:rsidR="008127AD">
        <w:rPr>
          <w:sz w:val="28"/>
        </w:rPr>
        <w:t xml:space="preserve"> тем самым нарушил пункт</w:t>
      </w:r>
      <w:r w:rsidR="001D6569">
        <w:rPr>
          <w:sz w:val="28"/>
        </w:rPr>
        <w:t>ы</w:t>
      </w:r>
      <w:r w:rsidR="008127AD">
        <w:rPr>
          <w:sz w:val="28"/>
        </w:rPr>
        <w:t xml:space="preserve"> 6.2</w:t>
      </w:r>
      <w:r w:rsidR="001D6569">
        <w:rPr>
          <w:sz w:val="28"/>
        </w:rPr>
        <w:t>, 6.13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936DC9">
        <w:rPr>
          <w:sz w:val="28"/>
        </w:rPr>
        <w:t>,</w:t>
      </w:r>
      <w:r w:rsidRPr="00936DC9" w:rsidR="00936DC9">
        <w:rPr>
          <w:sz w:val="28"/>
        </w:rPr>
        <w:t xml:space="preserve"> </w:t>
      </w:r>
      <w:r w:rsidR="00936DC9">
        <w:rPr>
          <w:sz w:val="28"/>
        </w:rPr>
        <w:t>повторно в течение года</w:t>
      </w:r>
      <w:r w:rsidR="008127AD">
        <w:rPr>
          <w:sz w:val="28"/>
        </w:rPr>
        <w:t>.</w:t>
      </w:r>
    </w:p>
    <w:p w:rsidR="001D6569" w:rsidP="001D6569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</w:rPr>
        <w:t>Савин Е.С.</w:t>
      </w:r>
      <w:r>
        <w:rPr>
          <w:sz w:val="28"/>
          <w:szCs w:val="28"/>
        </w:rPr>
        <w:t>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1D6569" w:rsidRPr="00AA11BB" w:rsidP="001D65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>судья считает возможным рассмотреть дел</w:t>
      </w:r>
      <w:r>
        <w:rPr>
          <w:sz w:val="28"/>
          <w:szCs w:val="28"/>
        </w:rPr>
        <w:t xml:space="preserve">о в отсутствии </w:t>
      </w:r>
      <w:r>
        <w:rPr>
          <w:sz w:val="28"/>
        </w:rPr>
        <w:t>Савина Е.С.</w:t>
      </w: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>
        <w:rPr>
          <w:sz w:val="28"/>
        </w:rPr>
        <w:t>мировой судья находит вину</w:t>
      </w:r>
      <w:r w:rsidR="001D6569">
        <w:rPr>
          <w:sz w:val="28"/>
        </w:rPr>
        <w:t xml:space="preserve"> Савина Е.С.</w:t>
      </w:r>
      <w:r w:rsidRPr="00CB3E88" w:rsidR="00CB3E88">
        <w:rPr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</w:t>
      </w:r>
      <w:r>
        <w:rPr>
          <w:sz w:val="28"/>
        </w:rPr>
        <w:t>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</w:t>
      </w:r>
      <w:r w:rsidR="001D6569">
        <w:rPr>
          <w:sz w:val="28"/>
        </w:rPr>
        <w:t>.</w:t>
      </w:r>
      <w:r>
        <w:rPr>
          <w:sz w:val="28"/>
        </w:rPr>
        <w:t xml:space="preserve">  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C330DC">
        <w:rPr>
          <w:sz w:val="28"/>
        </w:rPr>
        <w:t>Савиным Е.С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C330DC">
        <w:rPr>
          <w:sz w:val="28"/>
        </w:rPr>
        <w:t>Савина Е.С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4A23AA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C330DC">
        <w:rPr>
          <w:sz w:val="28"/>
        </w:rPr>
        <w:t>05 марта</w:t>
      </w:r>
      <w:r w:rsidR="00A33B17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C330DC">
        <w:rPr>
          <w:sz w:val="28"/>
        </w:rPr>
        <w:t>Савиным Е.С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C330DC">
        <w:rPr>
          <w:spacing w:val="-1"/>
          <w:sz w:val="28"/>
        </w:rPr>
        <w:t>Савину Е.С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A33B17">
        <w:rPr>
          <w:sz w:val="28"/>
        </w:rPr>
        <w:t xml:space="preserve">ОГИБДД России по г.Нягани </w:t>
      </w:r>
      <w:r w:rsidR="004A23AA">
        <w:rPr>
          <w:sz w:val="28"/>
        </w:rPr>
        <w:t>*</w:t>
      </w:r>
      <w:r w:rsidR="00A33B17">
        <w:rPr>
          <w:sz w:val="28"/>
        </w:rPr>
        <w:t xml:space="preserve"> от </w:t>
      </w:r>
      <w:r w:rsidR="00C330DC">
        <w:rPr>
          <w:sz w:val="28"/>
        </w:rPr>
        <w:t>29 мая</w:t>
      </w:r>
      <w:r w:rsidR="00ED3D35">
        <w:rPr>
          <w:sz w:val="28"/>
        </w:rPr>
        <w:t xml:space="preserve"> 2023</w:t>
      </w:r>
      <w:r>
        <w:rPr>
          <w:sz w:val="28"/>
        </w:rPr>
        <w:t xml:space="preserve"> года, согласно которого </w:t>
      </w:r>
      <w:r w:rsidR="00C330DC">
        <w:rPr>
          <w:sz w:val="28"/>
        </w:rPr>
        <w:t>Савин Е.С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C330DC">
        <w:rPr>
          <w:sz w:val="28"/>
        </w:rPr>
        <w:t>09 сентября</w:t>
      </w:r>
      <w:r w:rsidR="00ED3D35">
        <w:rPr>
          <w:sz w:val="28"/>
        </w:rPr>
        <w:t xml:space="preserve"> 2023</w:t>
      </w:r>
      <w:r w:rsidR="002136A6">
        <w:rPr>
          <w:sz w:val="28"/>
        </w:rPr>
        <w:t xml:space="preserve"> года;</w:t>
      </w:r>
    </w:p>
    <w:p w:rsidR="00A33B17">
      <w:pPr>
        <w:pStyle w:val="BodyText"/>
        <w:ind w:firstLine="708"/>
        <w:rPr>
          <w:sz w:val="28"/>
        </w:rPr>
      </w:pPr>
      <w:r>
        <w:rPr>
          <w:sz w:val="28"/>
        </w:rPr>
        <w:t xml:space="preserve">- рапортом инспектора ДПС ОВДПС ГИБДД ОМВД России по г.Нягани </w:t>
      </w:r>
      <w:r w:rsidR="004A23AA">
        <w:rPr>
          <w:sz w:val="28"/>
        </w:rPr>
        <w:t>*</w:t>
      </w:r>
      <w:r>
        <w:rPr>
          <w:sz w:val="28"/>
        </w:rPr>
        <w:t xml:space="preserve">. от </w:t>
      </w:r>
      <w:r w:rsidR="00C330DC">
        <w:rPr>
          <w:sz w:val="28"/>
        </w:rPr>
        <w:t>05 марта</w:t>
      </w:r>
      <w:r>
        <w:rPr>
          <w:sz w:val="28"/>
        </w:rPr>
        <w:t xml:space="preserve"> 2024 года, согласно которого</w:t>
      </w:r>
      <w:r w:rsidR="001D6569">
        <w:rPr>
          <w:sz w:val="28"/>
        </w:rPr>
        <w:t>,</w:t>
      </w:r>
      <w:r>
        <w:rPr>
          <w:sz w:val="28"/>
        </w:rPr>
        <w:t xml:space="preserve"> находясь </w:t>
      </w:r>
      <w:r w:rsidR="001D6569">
        <w:rPr>
          <w:sz w:val="28"/>
        </w:rPr>
        <w:t xml:space="preserve">на службе </w:t>
      </w:r>
      <w:r>
        <w:rPr>
          <w:sz w:val="28"/>
        </w:rPr>
        <w:t xml:space="preserve">на маршруте патрулирования </w:t>
      </w:r>
      <w:r w:rsidR="00C330DC">
        <w:rPr>
          <w:sz w:val="28"/>
        </w:rPr>
        <w:t>05 марта</w:t>
      </w:r>
      <w:r>
        <w:rPr>
          <w:sz w:val="28"/>
        </w:rPr>
        <w:t xml:space="preserve"> 2024 года в </w:t>
      </w:r>
      <w:r w:rsidR="00C330DC">
        <w:rPr>
          <w:sz w:val="28"/>
        </w:rPr>
        <w:t>21</w:t>
      </w:r>
      <w:r>
        <w:rPr>
          <w:sz w:val="28"/>
        </w:rPr>
        <w:t xml:space="preserve"> час. </w:t>
      </w:r>
      <w:r w:rsidR="00C330DC">
        <w:rPr>
          <w:sz w:val="28"/>
        </w:rPr>
        <w:t>0</w:t>
      </w:r>
      <w:r>
        <w:rPr>
          <w:sz w:val="28"/>
        </w:rPr>
        <w:t xml:space="preserve">5 мин. на перекрестке </w:t>
      </w:r>
      <w:r w:rsidR="00C330DC">
        <w:rPr>
          <w:sz w:val="28"/>
        </w:rPr>
        <w:t xml:space="preserve">улицы </w:t>
      </w:r>
      <w:r w:rsidR="004A23AA">
        <w:rPr>
          <w:sz w:val="28"/>
        </w:rPr>
        <w:t>*</w:t>
      </w:r>
      <w:r>
        <w:rPr>
          <w:sz w:val="28"/>
        </w:rPr>
        <w:t xml:space="preserve">, </w:t>
      </w:r>
      <w:r w:rsidR="00C330DC">
        <w:rPr>
          <w:sz w:val="28"/>
        </w:rPr>
        <w:t>Савин Е.С</w:t>
      </w:r>
      <w:r>
        <w:rPr>
          <w:sz w:val="28"/>
        </w:rPr>
        <w:t>.</w:t>
      </w:r>
      <w:r w:rsidR="001D6569">
        <w:rPr>
          <w:sz w:val="28"/>
        </w:rPr>
        <w:t>,</w:t>
      </w:r>
      <w:r>
        <w:rPr>
          <w:sz w:val="28"/>
        </w:rPr>
        <w:t xml:space="preserve"> </w:t>
      </w:r>
      <w:r w:rsidRPr="00A33B17">
        <w:rPr>
          <w:sz w:val="28"/>
        </w:rPr>
        <w:t xml:space="preserve">управляя транспортным средством </w:t>
      </w:r>
      <w:r w:rsidR="004A23AA">
        <w:rPr>
          <w:sz w:val="28"/>
        </w:rPr>
        <w:t>*</w:t>
      </w:r>
      <w:r w:rsidR="00C330DC">
        <w:rPr>
          <w:sz w:val="28"/>
        </w:rPr>
        <w:t xml:space="preserve">, государственный регистрационный знак </w:t>
      </w:r>
      <w:r w:rsidR="004A23AA">
        <w:rPr>
          <w:sz w:val="28"/>
        </w:rPr>
        <w:t>*</w:t>
      </w:r>
      <w:r w:rsidRPr="00A33B17">
        <w:rPr>
          <w:sz w:val="28"/>
        </w:rPr>
        <w:t xml:space="preserve">, </w:t>
      </w:r>
      <w:r w:rsidR="00C430FB">
        <w:rPr>
          <w:sz w:val="28"/>
        </w:rPr>
        <w:t>осуществил проезд регулируемого перекрестка</w:t>
      </w:r>
      <w:r w:rsidRPr="00A33B17">
        <w:rPr>
          <w:sz w:val="28"/>
        </w:rPr>
        <w:t xml:space="preserve"> на запрещающий сигнал светофора «желтый», повторно в течение года</w:t>
      </w:r>
      <w:r w:rsidR="00C430FB">
        <w:rPr>
          <w:sz w:val="28"/>
        </w:rPr>
        <w:t>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C330DC">
        <w:rPr>
          <w:sz w:val="28"/>
        </w:rPr>
        <w:t>Савиным Е.С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4679B1" w:rsidP="00467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</w:t>
      </w:r>
      <w:r w:rsidR="001D6569">
        <w:rPr>
          <w:sz w:val="28"/>
          <w:szCs w:val="28"/>
        </w:rPr>
        <w:t xml:space="preserve">смягчающих, </w:t>
      </w:r>
      <w:r>
        <w:rPr>
          <w:sz w:val="28"/>
          <w:szCs w:val="28"/>
        </w:rPr>
        <w:t>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>овторное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1D6569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Савина Евгения Сергеевича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C330DC">
        <w:rPr>
          <w:sz w:val="28"/>
        </w:rPr>
        <w:t>1425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1D6569">
      <w:pPr>
        <w:ind w:firstLine="708"/>
        <w:jc w:val="both"/>
        <w:rPr>
          <w:sz w:val="28"/>
        </w:rPr>
      </w:pPr>
    </w:p>
    <w:p w:rsidR="001D6569">
      <w:pPr>
        <w:ind w:firstLine="708"/>
        <w:jc w:val="both"/>
        <w:rPr>
          <w:sz w:val="28"/>
        </w:rPr>
      </w:pPr>
    </w:p>
    <w:p w:rsidR="001D6569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1D6569">
      <w:footerReference w:type="default" r:id="rId12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220F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4A23AA">
      <w:rPr>
        <w:rStyle w:val="PageNumber"/>
        <w:noProof/>
      </w:rPr>
      <w:t>3</w:t>
    </w:r>
    <w:r>
      <w:rPr>
        <w:rStyle w:val="PageNumber"/>
      </w:rPr>
      <w:fldChar w:fldCharType="end"/>
    </w:r>
  </w:p>
  <w:p w:rsidR="00FB220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114F51"/>
    <w:rsid w:val="00150BC6"/>
    <w:rsid w:val="001D6569"/>
    <w:rsid w:val="00202E75"/>
    <w:rsid w:val="002136A6"/>
    <w:rsid w:val="002762D5"/>
    <w:rsid w:val="0031229D"/>
    <w:rsid w:val="0033335A"/>
    <w:rsid w:val="0044679E"/>
    <w:rsid w:val="004679B1"/>
    <w:rsid w:val="004A23AA"/>
    <w:rsid w:val="00560BA3"/>
    <w:rsid w:val="00631611"/>
    <w:rsid w:val="00646237"/>
    <w:rsid w:val="006A06FD"/>
    <w:rsid w:val="006F55F4"/>
    <w:rsid w:val="007C7B4D"/>
    <w:rsid w:val="007E2B73"/>
    <w:rsid w:val="008127AD"/>
    <w:rsid w:val="00815F4B"/>
    <w:rsid w:val="008C22D3"/>
    <w:rsid w:val="00936DC9"/>
    <w:rsid w:val="00951BA7"/>
    <w:rsid w:val="009955EB"/>
    <w:rsid w:val="009B5912"/>
    <w:rsid w:val="009E01E2"/>
    <w:rsid w:val="00A33B17"/>
    <w:rsid w:val="00AA11BB"/>
    <w:rsid w:val="00AA157C"/>
    <w:rsid w:val="00AB0D50"/>
    <w:rsid w:val="00AC57F9"/>
    <w:rsid w:val="00B55D39"/>
    <w:rsid w:val="00B7413A"/>
    <w:rsid w:val="00C330DC"/>
    <w:rsid w:val="00C430FB"/>
    <w:rsid w:val="00CB3E88"/>
    <w:rsid w:val="00E06AE8"/>
    <w:rsid w:val="00E12ADD"/>
    <w:rsid w:val="00ED3D35"/>
    <w:rsid w:val="00FB22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722088-C888-4443-8835-50672E4E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032C-02C6-4FA1-BF67-F5477248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